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221"/>
      </w:tblGrid>
      <w:tr w:rsidR="00975236" w:rsidRPr="00975236" w:rsidTr="00DC0703">
        <w:trPr>
          <w:trHeight w:val="1065"/>
        </w:trPr>
        <w:tc>
          <w:tcPr>
            <w:tcW w:w="1702" w:type="dxa"/>
            <w:tcMar>
              <w:left w:w="0" w:type="dxa"/>
            </w:tcMar>
          </w:tcPr>
          <w:p w:rsidR="00975236" w:rsidRPr="00975236" w:rsidRDefault="00975236" w:rsidP="00975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236" w:rsidRPr="00975236" w:rsidRDefault="00975236" w:rsidP="00975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975236" w:rsidRPr="00975236" w:rsidRDefault="00975236" w:rsidP="00975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9752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547A6DB4" wp14:editId="77CF78D1">
                  <wp:extent cx="714375" cy="742950"/>
                  <wp:effectExtent l="0" t="0" r="9525" b="0"/>
                  <wp:docPr id="2" name="Immagine 2" descr="stellone blu sc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llone blu sc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236" w:rsidRPr="00975236" w:rsidRDefault="00975236" w:rsidP="0097523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236">
        <w:rPr>
          <w:rFonts w:ascii="Times New Roman" w:hAnsi="Times New Roman" w:cs="Times New Roman"/>
          <w:b/>
          <w:sz w:val="28"/>
          <w:szCs w:val="28"/>
        </w:rPr>
        <w:t>PROCURA DELLA REPUBBLICA</w:t>
      </w:r>
    </w:p>
    <w:p w:rsidR="00975236" w:rsidRPr="00975236" w:rsidRDefault="00975236" w:rsidP="0097523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236">
        <w:rPr>
          <w:rFonts w:ascii="Times New Roman" w:hAnsi="Times New Roman" w:cs="Times New Roman"/>
          <w:b/>
          <w:sz w:val="28"/>
          <w:szCs w:val="28"/>
        </w:rPr>
        <w:t>PRESSO IL TRIBUNALE DI MODENA</w:t>
      </w:r>
    </w:p>
    <w:p w:rsidR="00975236" w:rsidRDefault="00975236" w:rsidP="00B022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236" w:rsidRDefault="00975236" w:rsidP="00B022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84" w:rsidRPr="00B02284" w:rsidRDefault="00B02284" w:rsidP="00B02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284">
        <w:rPr>
          <w:rFonts w:ascii="Times New Roman" w:hAnsi="Times New Roman" w:cs="Times New Roman"/>
          <w:b/>
          <w:sz w:val="28"/>
          <w:szCs w:val="28"/>
        </w:rPr>
        <w:t xml:space="preserve">CERTIFICATI PENALI </w:t>
      </w:r>
      <w:r w:rsidR="00975236">
        <w:rPr>
          <w:rFonts w:ascii="Times New Roman" w:hAnsi="Times New Roman" w:cs="Times New Roman"/>
          <w:b/>
          <w:sz w:val="28"/>
          <w:szCs w:val="28"/>
        </w:rPr>
        <w:t>RICHIESTI AI SENSI DELLA LEGGE N. 3/2019</w:t>
      </w:r>
    </w:p>
    <w:p w:rsidR="00B02284" w:rsidRDefault="00B02284" w:rsidP="00B02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284" w:rsidRDefault="00B02284" w:rsidP="00B02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 sensi dell’art. 1 comma 14 della</w:t>
      </w:r>
      <w:r w:rsidRPr="00B02284">
        <w:rPr>
          <w:rFonts w:ascii="Times New Roman" w:hAnsi="Times New Roman" w:cs="Times New Roman"/>
          <w:sz w:val="28"/>
          <w:szCs w:val="28"/>
        </w:rPr>
        <w:t xml:space="preserve"> Legge n. 3/2019,</w:t>
      </w:r>
      <w:r>
        <w:rPr>
          <w:rFonts w:ascii="Times New Roman" w:hAnsi="Times New Roman" w:cs="Times New Roman"/>
          <w:sz w:val="28"/>
          <w:szCs w:val="28"/>
        </w:rPr>
        <w:t xml:space="preserve"> si comunica che:</w:t>
      </w:r>
    </w:p>
    <w:p w:rsidR="00B02284" w:rsidRPr="00B02284" w:rsidRDefault="00B02284" w:rsidP="00B0228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2284">
        <w:rPr>
          <w:rFonts w:ascii="Times New Roman" w:hAnsi="Times New Roman" w:cs="Times New Roman"/>
          <w:sz w:val="28"/>
          <w:szCs w:val="28"/>
        </w:rPr>
        <w:t>coloro che intendono candidarsi alle elezioni, devono dichiarare sotto la propria responsabilità, ai sensi dell’articolo 47 del Testo Unico delle disposizioni legislative e regolamentari in materia  di documentazione amministrativa, di cui al decreto del Presidente della Repubblica 28 dicembre 200 n. 445, che la richiesta dei certificati penali è finalizzata a rendere pubblici i dati ivi contenuti in occasione della propria candidatura.</w:t>
      </w:r>
    </w:p>
    <w:p w:rsidR="00B02284" w:rsidRPr="00B02284" w:rsidRDefault="00B02284" w:rsidP="00B0228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2284">
        <w:rPr>
          <w:rFonts w:ascii="Times New Roman" w:hAnsi="Times New Roman" w:cs="Times New Roman"/>
          <w:sz w:val="28"/>
          <w:szCs w:val="28"/>
        </w:rPr>
        <w:t>Le imposte di bollo e ogni altra spesa, imposta e diritto dovuti ai pubblici uffici sono ridotti della metà.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284">
        <w:rPr>
          <w:rFonts w:ascii="Times New Roman" w:hAnsi="Times New Roman" w:cs="Times New Roman"/>
          <w:sz w:val="28"/>
          <w:szCs w:val="28"/>
        </w:rPr>
        <w:t>Gli importi da pagare saranno, pertanto:</w:t>
      </w:r>
    </w:p>
    <w:p w:rsidR="00B02284" w:rsidRPr="00B02284" w:rsidRDefault="00B02284" w:rsidP="0039161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84">
        <w:rPr>
          <w:rFonts w:ascii="Times New Roman" w:hAnsi="Times New Roman" w:cs="Times New Roman"/>
          <w:sz w:val="28"/>
          <w:szCs w:val="28"/>
        </w:rPr>
        <w:t>Euro 8,00 di imposta di bollo</w:t>
      </w:r>
    </w:p>
    <w:p w:rsidR="00B02284" w:rsidRDefault="00B02284" w:rsidP="0039161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84">
        <w:rPr>
          <w:rFonts w:ascii="Times New Roman" w:hAnsi="Times New Roman" w:cs="Times New Roman"/>
          <w:sz w:val="28"/>
          <w:szCs w:val="28"/>
        </w:rPr>
        <w:t>Euro 1,94 di diritti di certificazione</w:t>
      </w:r>
      <w:r w:rsidR="006C7235">
        <w:rPr>
          <w:rFonts w:ascii="Times New Roman" w:hAnsi="Times New Roman" w:cs="Times New Roman"/>
          <w:sz w:val="28"/>
          <w:szCs w:val="28"/>
        </w:rPr>
        <w:t xml:space="preserve"> (senza urgenza)</w:t>
      </w:r>
    </w:p>
    <w:p w:rsidR="006C7235" w:rsidRDefault="006C7235" w:rsidP="0039161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Euro 3,87 di diritti di certificazione (con urgenza)</w:t>
      </w:r>
    </w:p>
    <w:p w:rsidR="00391618" w:rsidRDefault="00391618" w:rsidP="0039161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618" w:rsidRPr="00391618" w:rsidRDefault="00391618" w:rsidP="0039161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 caso di richiesta di certificato on line, tramite il SIC, si prega di </w:t>
      </w:r>
      <w:r w:rsidR="00D002ED">
        <w:rPr>
          <w:rFonts w:ascii="Times New Roman" w:hAnsi="Times New Roman" w:cs="Times New Roman"/>
          <w:sz w:val="28"/>
          <w:szCs w:val="28"/>
        </w:rPr>
        <w:t>selezionare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E5F">
        <w:rPr>
          <w:rFonts w:ascii="Times New Roman" w:hAnsi="Times New Roman" w:cs="Times New Roman"/>
          <w:sz w:val="28"/>
          <w:szCs w:val="28"/>
        </w:rPr>
        <w:t xml:space="preserve">nella richiesta: “Certificato penale del Casellario Giudiziale” e </w:t>
      </w:r>
      <w:r>
        <w:rPr>
          <w:rFonts w:ascii="Times New Roman" w:hAnsi="Times New Roman" w:cs="Times New Roman"/>
          <w:sz w:val="28"/>
          <w:szCs w:val="28"/>
        </w:rPr>
        <w:t>nelle motivazioni</w:t>
      </w:r>
      <w:r w:rsidR="00E4318C">
        <w:rPr>
          <w:rFonts w:ascii="Times New Roman" w:hAnsi="Times New Roman" w:cs="Times New Roman"/>
          <w:sz w:val="28"/>
          <w:szCs w:val="28"/>
        </w:rPr>
        <w:t xml:space="preserve"> scrivere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 “</w:t>
      </w:r>
      <w:r w:rsidR="00E91E5F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ichiesta certificato penale ai sensi della Legge 3/19”</w:t>
      </w:r>
      <w:r w:rsidR="005A34CE">
        <w:rPr>
          <w:rFonts w:ascii="Times New Roman" w:hAnsi="Times New Roman" w:cs="Times New Roman"/>
          <w:sz w:val="28"/>
          <w:szCs w:val="28"/>
        </w:rPr>
        <w:t>.</w:t>
      </w:r>
    </w:p>
    <w:p w:rsidR="008942E9" w:rsidRDefault="008942E9" w:rsidP="00894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35" w:rsidRPr="00B02284" w:rsidRDefault="006C7235" w:rsidP="00B022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C7235" w:rsidRPr="00B022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A8B"/>
    <w:multiLevelType w:val="hybridMultilevel"/>
    <w:tmpl w:val="4CD01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A36FA"/>
    <w:multiLevelType w:val="hybridMultilevel"/>
    <w:tmpl w:val="2C4E28B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D9"/>
    <w:rsid w:val="001D6412"/>
    <w:rsid w:val="00391618"/>
    <w:rsid w:val="005A34CE"/>
    <w:rsid w:val="006C7235"/>
    <w:rsid w:val="008942E9"/>
    <w:rsid w:val="009106D9"/>
    <w:rsid w:val="00975236"/>
    <w:rsid w:val="00B02284"/>
    <w:rsid w:val="00D002ED"/>
    <w:rsid w:val="00E4318C"/>
    <w:rsid w:val="00E9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22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22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Sabini</dc:creator>
  <cp:lastModifiedBy>Maria Sabini</cp:lastModifiedBy>
  <cp:revision>2</cp:revision>
  <dcterms:created xsi:type="dcterms:W3CDTF">2019-04-02T12:37:00Z</dcterms:created>
  <dcterms:modified xsi:type="dcterms:W3CDTF">2019-04-02T12:37:00Z</dcterms:modified>
</cp:coreProperties>
</file>